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0"/>
        <w:gridCol w:w="3970"/>
        <w:gridCol w:w="1188"/>
      </w:tblGrid>
      <w:tr w:rsidR="00B31BC5" w:rsidRPr="0079050E" w:rsidTr="00E11ABA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73523D" w:rsidRDefault="0073523D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C.ED. s.r.l</w:t>
            </w:r>
          </w:p>
          <w:p w:rsidR="00B31BC5" w:rsidRPr="008C2F84" w:rsidRDefault="0073523D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(presso Edilprogram S.p.A.)</w:t>
            </w:r>
            <w:r w:rsidR="00B31BC5" w:rsidRPr="008C2F84"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:rsidR="00B31BC5" w:rsidRPr="008C2F84" w:rsidRDefault="0073523D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Via San Bernardino, 139/E</w:t>
            </w:r>
          </w:p>
          <w:p w:rsidR="00B31BC5" w:rsidRPr="008C2F84" w:rsidRDefault="0073523D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24126 - BERGAMO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8340B4" w:rsidRPr="0079050E" w:rsidRDefault="008340B4" w:rsidP="002F77CB">
      <w:pPr>
        <w:spacing w:before="120" w:after="120"/>
        <w:ind w:left="993" w:hanging="993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>Offerta per la gara mediante procedura del giorno ____</w:t>
      </w:r>
      <w:r w:rsidR="0034231D">
        <w:rPr>
          <w:rFonts w:ascii="Calibri" w:hAnsi="Calibri" w:cs="Calibri"/>
          <w:szCs w:val="22"/>
        </w:rPr>
        <w:t xml:space="preserve"> / </w:t>
      </w:r>
      <w:r w:rsidRPr="0079050E">
        <w:rPr>
          <w:rFonts w:ascii="Calibri" w:hAnsi="Calibri" w:cs="Calibri"/>
          <w:szCs w:val="22"/>
        </w:rPr>
        <w:t>_</w:t>
      </w:r>
      <w:r w:rsidR="0034231D">
        <w:rPr>
          <w:rFonts w:ascii="Calibri" w:hAnsi="Calibri" w:cs="Calibri"/>
          <w:szCs w:val="22"/>
        </w:rPr>
        <w:t>__</w:t>
      </w:r>
      <w:r w:rsidRPr="0079050E">
        <w:rPr>
          <w:rFonts w:ascii="Calibri" w:hAnsi="Calibri" w:cs="Calibri"/>
          <w:szCs w:val="22"/>
        </w:rPr>
        <w:t>__</w:t>
      </w:r>
      <w:r w:rsidR="0034231D">
        <w:rPr>
          <w:rFonts w:ascii="Calibri" w:hAnsi="Calibri" w:cs="Calibri"/>
          <w:szCs w:val="22"/>
        </w:rPr>
        <w:t xml:space="preserve"> /</w:t>
      </w:r>
      <w:r w:rsidR="00190072" w:rsidRPr="0079050E">
        <w:rPr>
          <w:rFonts w:ascii="Calibri" w:hAnsi="Calibri" w:cs="Calibri"/>
          <w:szCs w:val="22"/>
        </w:rPr>
        <w:t xml:space="preserve"> 201</w:t>
      </w:r>
      <w:r w:rsidR="0073523D">
        <w:rPr>
          <w:rFonts w:ascii="Calibri" w:hAnsi="Calibri" w:cs="Calibri"/>
          <w:szCs w:val="22"/>
        </w:rPr>
        <w:t>7</w:t>
      </w:r>
      <w:r w:rsidR="002F77CB" w:rsidRPr="0079050E">
        <w:rPr>
          <w:rFonts w:ascii="Calibri" w:hAnsi="Calibri" w:cs="Calibri"/>
          <w:szCs w:val="22"/>
        </w:rPr>
        <w:t xml:space="preserve"> </w:t>
      </w:r>
    </w:p>
    <w:p w:rsidR="0062110D" w:rsidRDefault="002F77CB" w:rsidP="0073523D">
      <w:pPr>
        <w:spacing w:before="120" w:after="120"/>
        <w:ind w:left="993" w:hanging="993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ab/>
      </w:r>
      <w:r w:rsidR="008340B4" w:rsidRPr="0079050E">
        <w:rPr>
          <w:rFonts w:ascii="Calibri" w:hAnsi="Calibri" w:cs="Calibri"/>
          <w:szCs w:val="22"/>
        </w:rPr>
        <w:t xml:space="preserve">per </w:t>
      </w:r>
      <w:r w:rsidR="0073523D">
        <w:rPr>
          <w:rFonts w:ascii="Calibri" w:hAnsi="Calibri" w:cs="Calibri"/>
          <w:szCs w:val="22"/>
        </w:rPr>
        <w:t xml:space="preserve">l’esecuzione delle </w:t>
      </w:r>
      <w:r w:rsidR="0073523D" w:rsidRPr="0073523D">
        <w:rPr>
          <w:rFonts w:ascii="Calibri" w:hAnsi="Calibri" w:cs="Calibri"/>
          <w:szCs w:val="22"/>
        </w:rPr>
        <w:t>Opere di Urbanizzazione secondaria nell’ambito del P.I.I. Treviolo Nuova</w:t>
      </w:r>
      <w:r w:rsidR="0073523D">
        <w:rPr>
          <w:rFonts w:ascii="Calibri" w:hAnsi="Calibri" w:cs="Calibri"/>
          <w:szCs w:val="22"/>
        </w:rPr>
        <w:t xml:space="preserve"> </w:t>
      </w:r>
    </w:p>
    <w:p w:rsidR="008340B4" w:rsidRDefault="0062110D" w:rsidP="0034231D">
      <w:pPr>
        <w:spacing w:before="120" w:after="120"/>
        <w:ind w:left="993"/>
        <w:rPr>
          <w:rFonts w:ascii="Calibri" w:hAnsi="Calibri" w:cs="Calibri"/>
          <w:b/>
          <w:i/>
          <w:sz w:val="28"/>
          <w:szCs w:val="22"/>
          <w:u w:val="single"/>
        </w:rPr>
      </w:pPr>
      <w:r w:rsidRPr="00206F0C">
        <w:rPr>
          <w:rFonts w:ascii="Calibri" w:hAnsi="Calibri" w:cs="Calibri"/>
          <w:b/>
          <w:i/>
          <w:sz w:val="28"/>
          <w:szCs w:val="22"/>
          <w:u w:val="single"/>
        </w:rPr>
        <w:t>TRONCO STRADALE E ROTATORIA – FRAZIONE RONCOLA</w:t>
      </w:r>
    </w:p>
    <w:p w:rsidR="0034231D" w:rsidRDefault="0034231D" w:rsidP="0034231D">
      <w:pPr>
        <w:spacing w:before="120" w:after="120"/>
        <w:ind w:left="993"/>
        <w:rPr>
          <w:rFonts w:ascii="Calibri" w:hAnsi="Calibri" w:cs="Calibri"/>
          <w:b/>
          <w:i/>
          <w:sz w:val="28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9"/>
      </w:tblGrid>
      <w:tr w:rsidR="00C81485" w:rsidRPr="00420B51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420B51" w:rsidRDefault="00504B8A" w:rsidP="00420B5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r w:rsidR="00C81485" w:rsidRPr="00420B51">
              <w:rPr>
                <w:rFonts w:ascii="Calibri" w:hAnsi="Calibri" w:cs="Calibri"/>
                <w:b/>
                <w:sz w:val="28"/>
                <w:szCs w:val="22"/>
              </w:rPr>
              <w:t>ECONOMICA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49731C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49731C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49731C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già costituito con scrittura privata autenticata, come da documentazione / dichiarazione allegata alla domanda; 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49731C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BD2588" w:rsidP="00BD2588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da costituirsi, come da atto di impegno irrevocabile ai sensi dell’art. 48, comma 8, del decreto legislativo n. 50 del 2016, allegato agli atti / riportato nel seguito;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C7ED6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79050E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C7ED6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AD7055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1C4620" w:rsidRDefault="00AD7055" w:rsidP="00504B8A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n ribasso percentuale del 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BB285C" w:rsidRPr="001C4620" w:rsidTr="007C256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BB285C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>
              <w:rPr>
                <w:rFonts w:ascii="Calibri" w:hAnsi="Calibri" w:cs="Calibri"/>
                <w:b/>
                <w:sz w:val="22"/>
              </w:rPr>
              <w:t xml:space="preserve">95, comma 10,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del decreto legislativo n. </w:t>
            </w:r>
            <w:r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>
              <w:rPr>
                <w:rFonts w:ascii="Calibri" w:hAnsi="Calibri" w:cs="Calibri"/>
                <w:b/>
                <w:sz w:val="22"/>
              </w:rPr>
              <w:t>16:</w:t>
            </w:r>
          </w:p>
          <w:p w:rsidR="00BB285C" w:rsidRPr="00676A6B" w:rsidRDefault="00BB285C" w:rsidP="0034231D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a)</w:t>
            </w:r>
            <w:r>
              <w:rPr>
                <w:rFonts w:ascii="Calibri" w:hAnsi="Calibri" w:cs="Calibri"/>
                <w:b/>
                <w:sz w:val="22"/>
              </w:rPr>
              <w:tab/>
              <w:t>gli oneri di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sicurezza aziendali, propri dell’impresa, compresi nell’importo dei lavori e diversi da</w:t>
            </w:r>
            <w:r>
              <w:rPr>
                <w:rFonts w:ascii="Calibri" w:hAnsi="Calibri" w:cs="Calibri"/>
                <w:b/>
                <w:sz w:val="22"/>
              </w:rPr>
              <w:t>i costi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di sicurezza non soggetti a ribasso, sono indicati nella seguente misura: euro _____________ (euro _________________________________)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</w:rPr>
              <w:t>(oppure)</w:t>
            </w:r>
            <w:r w:rsidRPr="00676A6B">
              <w:rPr>
                <w:rFonts w:ascii="Calibri" w:hAnsi="Calibri" w:cs="Calibri"/>
                <w:b/>
                <w:sz w:val="22"/>
              </w:rPr>
              <w:t>;</w:t>
            </w:r>
            <w:r>
              <w:rPr>
                <w:rFonts w:ascii="Calibri" w:hAnsi="Calibri" w:cs="Calibri"/>
                <w:b/>
                <w:sz w:val="22"/>
              </w:rPr>
              <w:t xml:space="preserve"> nella misura del _____ % (________________ per cento);</w:t>
            </w:r>
          </w:p>
        </w:tc>
      </w:tr>
      <w:tr w:rsidR="00156974" w:rsidRPr="001C4620" w:rsidTr="00495BEF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676A6B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b)</w:t>
            </w:r>
            <w:r>
              <w:rPr>
                <w:rFonts w:ascii="Calibri" w:hAnsi="Calibri" w:cs="Calibri"/>
                <w:b/>
                <w:sz w:val="22"/>
              </w:rPr>
              <w:tab/>
              <w:t xml:space="preserve">i costi della manodopera stimati per l’esecuzione del contratto, </w:t>
            </w:r>
            <w:r w:rsidRPr="00676A6B">
              <w:rPr>
                <w:rFonts w:ascii="Calibri" w:hAnsi="Calibri" w:cs="Calibri"/>
                <w:b/>
                <w:sz w:val="22"/>
              </w:rPr>
              <w:t>c</w:t>
            </w:r>
            <w:r>
              <w:rPr>
                <w:rFonts w:ascii="Calibri" w:hAnsi="Calibri" w:cs="Calibri"/>
                <w:b/>
                <w:sz w:val="22"/>
              </w:rPr>
              <w:t xml:space="preserve">ompresi nell’importo dei lavori, </w:t>
            </w:r>
            <w:r w:rsidR="00156974" w:rsidRPr="00676A6B">
              <w:rPr>
                <w:rFonts w:ascii="Calibri" w:hAnsi="Calibri" w:cs="Calibri"/>
                <w:b/>
                <w:sz w:val="22"/>
              </w:rPr>
              <w:t>sono indicati nella seguente misura: euro _____________ (euro ______________________________________)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</w:rPr>
              <w:t>(oppure)</w:t>
            </w:r>
            <w:r w:rsidR="00156974" w:rsidRPr="00676A6B">
              <w:rPr>
                <w:rFonts w:ascii="Calibri" w:hAnsi="Calibri" w:cs="Calibri"/>
                <w:b/>
                <w:sz w:val="22"/>
              </w:rPr>
              <w:t>;</w:t>
            </w:r>
            <w:r>
              <w:rPr>
                <w:rFonts w:ascii="Calibri" w:hAnsi="Calibri" w:cs="Calibri"/>
                <w:b/>
                <w:sz w:val="22"/>
              </w:rPr>
              <w:t xml:space="preserve"> nella misura del _____ % (______________________ per cento);</w:t>
            </w:r>
          </w:p>
        </w:tc>
      </w:tr>
      <w:tr w:rsidR="00156974" w:rsidRPr="001C4620" w:rsidTr="00245445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D429F5" w:rsidRPr="00676A6B" w:rsidRDefault="00D429F5" w:rsidP="00D429F5">
            <w:pPr>
              <w:tabs>
                <w:tab w:val="left" w:pos="-1440"/>
              </w:tabs>
              <w:spacing w:line="276" w:lineRule="auto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E11ABA" w:rsidRPr="00D74358" w:rsidRDefault="00E11ABA" w:rsidP="00504B8A">
      <w:pPr>
        <w:spacing w:before="120" w:after="120"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</w:t>
      </w:r>
      <w:r w:rsidR="00D429F5">
        <w:rPr>
          <w:rFonts w:ascii="Calibri" w:hAnsi="Calibri" w:cs="Calibri"/>
          <w:spacing w:val="-2"/>
          <w:szCs w:val="22"/>
        </w:rPr>
        <w:t>7</w:t>
      </w:r>
    </w:p>
    <w:p w:rsidR="00F35094" w:rsidRDefault="00F35094" w:rsidP="00F35094">
      <w:pPr>
        <w:tabs>
          <w:tab w:val="left" w:pos="-1440"/>
        </w:tabs>
        <w:spacing w:line="276" w:lineRule="auto"/>
        <w:rPr>
          <w:rFonts w:ascii="Calibri" w:hAnsi="Calibri" w:cs="Calibri"/>
          <w:b/>
          <w:sz w:val="22"/>
        </w:rPr>
      </w:pPr>
    </w:p>
    <w:p w:rsidR="00F35094" w:rsidRDefault="00F35094" w:rsidP="00F35094">
      <w:pPr>
        <w:tabs>
          <w:tab w:val="left" w:pos="-1440"/>
        </w:tabs>
        <w:spacing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Timbro: ____________________________________ firma _____________________________________</w:t>
      </w:r>
    </w:p>
    <w:p w:rsidR="00F35094" w:rsidRDefault="00F35094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:rsidR="00F35094" w:rsidRDefault="00F35094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:rsidR="00B31BC5" w:rsidRPr="0079050E" w:rsidRDefault="00B31BC5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temporanei)</w:t>
      </w:r>
    </w:p>
    <w:p w:rsidR="00E56765" w:rsidRDefault="00E56765" w:rsidP="00E56765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>
        <w:rPr>
          <w:rFonts w:ascii="Calibri" w:hAnsi="Calibri" w:cs="Calibri"/>
          <w:sz w:val="22"/>
          <w:szCs w:val="20"/>
        </w:rPr>
        <w:t xml:space="preserve">effetti </w:t>
      </w:r>
      <w:r w:rsidRPr="005D74C1">
        <w:rPr>
          <w:rFonts w:ascii="Calibri" w:hAnsi="Calibri" w:cs="Tahoma"/>
        </w:rPr>
        <w:t xml:space="preserve">dell’art. </w:t>
      </w:r>
      <w:r>
        <w:rPr>
          <w:rFonts w:ascii="Calibri" w:hAnsi="Calibri" w:cs="Tahoma"/>
        </w:rPr>
        <w:t>48</w:t>
      </w:r>
      <w:r w:rsidRPr="005D74C1">
        <w:rPr>
          <w:rFonts w:ascii="Calibri" w:hAnsi="Calibri" w:cs="Tahoma"/>
        </w:rPr>
        <w:t xml:space="preserve">, comma 8, del decreto legislativo n. </w:t>
      </w:r>
      <w:r>
        <w:rPr>
          <w:rFonts w:ascii="Calibri" w:hAnsi="Calibri" w:cs="Tahoma"/>
        </w:rPr>
        <w:t>50</w:t>
      </w:r>
      <w:r w:rsidRPr="005D74C1">
        <w:rPr>
          <w:rFonts w:ascii="Calibri" w:hAnsi="Calibri" w:cs="Tahoma"/>
        </w:rPr>
        <w:t xml:space="preserve"> del 20</w:t>
      </w:r>
      <w:r>
        <w:rPr>
          <w:rFonts w:ascii="Calibri" w:hAnsi="Calibri" w:cs="Tahoma"/>
        </w:rPr>
        <w:t>1</w:t>
      </w:r>
      <w:r w:rsidRPr="005D74C1">
        <w:rPr>
          <w:rFonts w:ascii="Calibri" w:hAnsi="Calibri" w:cs="Tahoma"/>
        </w:rPr>
        <w:t>6, e dell’art. 92, del d.P.R. n. 207 del 2010,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lastRenderedPageBreak/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 xml:space="preserve"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  <w:bookmarkStart w:id="0" w:name="_GoBack"/>
      <w:bookmarkEnd w:id="0"/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7"/>
      <w:footerReference w:type="first" r:id="rId8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FC" w:rsidRDefault="003B24FC">
      <w:r>
        <w:separator/>
      </w:r>
    </w:p>
  </w:endnote>
  <w:endnote w:type="continuationSeparator" w:id="0">
    <w:p w:rsidR="003B24FC" w:rsidRDefault="003B24FC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AD7055" w:rsidRPr="0079050E" w:rsidRDefault="00AD7055" w:rsidP="00AD7055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3">
    <w:p w:rsidR="00AD7055" w:rsidRPr="0079050E" w:rsidRDefault="00AD7055" w:rsidP="00AD7055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4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FC" w:rsidRDefault="003B24FC">
      <w:r>
        <w:separator/>
      </w:r>
    </w:p>
  </w:footnote>
  <w:footnote w:type="continuationSeparator" w:id="0">
    <w:p w:rsidR="003B24FC" w:rsidRDefault="003B2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231D"/>
    <w:rsid w:val="0034713B"/>
    <w:rsid w:val="00382D96"/>
    <w:rsid w:val="003B24FC"/>
    <w:rsid w:val="003B3A51"/>
    <w:rsid w:val="003C332B"/>
    <w:rsid w:val="003F4614"/>
    <w:rsid w:val="00406B79"/>
    <w:rsid w:val="0041395C"/>
    <w:rsid w:val="00420B51"/>
    <w:rsid w:val="00431FC1"/>
    <w:rsid w:val="0049421A"/>
    <w:rsid w:val="00494A89"/>
    <w:rsid w:val="0049731C"/>
    <w:rsid w:val="004E0DE0"/>
    <w:rsid w:val="004F1EB5"/>
    <w:rsid w:val="00504B8A"/>
    <w:rsid w:val="00526CF3"/>
    <w:rsid w:val="00533A26"/>
    <w:rsid w:val="00554424"/>
    <w:rsid w:val="00582842"/>
    <w:rsid w:val="00595A53"/>
    <w:rsid w:val="005C1E75"/>
    <w:rsid w:val="005C7A9F"/>
    <w:rsid w:val="0060611E"/>
    <w:rsid w:val="0062110D"/>
    <w:rsid w:val="00633E53"/>
    <w:rsid w:val="00641D34"/>
    <w:rsid w:val="00653BE7"/>
    <w:rsid w:val="00676A6B"/>
    <w:rsid w:val="0069506F"/>
    <w:rsid w:val="006A3B35"/>
    <w:rsid w:val="006A66E7"/>
    <w:rsid w:val="006D18E8"/>
    <w:rsid w:val="006F330A"/>
    <w:rsid w:val="00710D0C"/>
    <w:rsid w:val="00723C6C"/>
    <w:rsid w:val="0073523D"/>
    <w:rsid w:val="0074489B"/>
    <w:rsid w:val="00757B7F"/>
    <w:rsid w:val="00763AC3"/>
    <w:rsid w:val="00776D9E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47550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C5738"/>
    <w:rsid w:val="009E0166"/>
    <w:rsid w:val="009E5C85"/>
    <w:rsid w:val="00A00AA0"/>
    <w:rsid w:val="00A162B6"/>
    <w:rsid w:val="00A52FC1"/>
    <w:rsid w:val="00AB6F84"/>
    <w:rsid w:val="00AC5FC1"/>
    <w:rsid w:val="00AC7ED6"/>
    <w:rsid w:val="00AD086C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C37EF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81485"/>
    <w:rsid w:val="00CF1AD8"/>
    <w:rsid w:val="00D41478"/>
    <w:rsid w:val="00D429F5"/>
    <w:rsid w:val="00D45C04"/>
    <w:rsid w:val="00D8237E"/>
    <w:rsid w:val="00DA2565"/>
    <w:rsid w:val="00DC594F"/>
    <w:rsid w:val="00DE7D76"/>
    <w:rsid w:val="00E05487"/>
    <w:rsid w:val="00E072DE"/>
    <w:rsid w:val="00E11ABA"/>
    <w:rsid w:val="00E1257B"/>
    <w:rsid w:val="00E51FF5"/>
    <w:rsid w:val="00E5676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35094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086C"/>
    <w:rPr>
      <w:sz w:val="24"/>
      <w:szCs w:val="24"/>
    </w:rPr>
  </w:style>
  <w:style w:type="paragraph" w:styleId="Titolo2">
    <w:name w:val="heading 2"/>
    <w:basedOn w:val="Normale"/>
    <w:next w:val="Normale"/>
    <w:qFormat/>
    <w:rsid w:val="00AD086C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AD086C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AD086C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AD086C"/>
    <w:pPr>
      <w:ind w:left="568"/>
    </w:pPr>
  </w:style>
  <w:style w:type="paragraph" w:customStyle="1" w:styleId="regolamento">
    <w:name w:val="regolamento"/>
    <w:basedOn w:val="Normale"/>
    <w:rsid w:val="00AD086C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AD086C"/>
    <w:pPr>
      <w:ind w:left="851"/>
    </w:pPr>
  </w:style>
  <w:style w:type="character" w:styleId="Rimandonotadichiusura">
    <w:name w:val="endnote reference"/>
    <w:semiHidden/>
    <w:rsid w:val="00AD086C"/>
    <w:rPr>
      <w:vertAlign w:val="superscript"/>
    </w:rPr>
  </w:style>
  <w:style w:type="paragraph" w:customStyle="1" w:styleId="Corpodeltesto1">
    <w:name w:val="Corpo del testo1"/>
    <w:basedOn w:val="Normale"/>
    <w:rsid w:val="00AD086C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AD086C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201D-B758-4D86-AAC5-A6D6DAD2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gianni</cp:lastModifiedBy>
  <cp:revision>23</cp:revision>
  <cp:lastPrinted>2017-07-10T08:57:00Z</cp:lastPrinted>
  <dcterms:created xsi:type="dcterms:W3CDTF">2015-01-31T15:09:00Z</dcterms:created>
  <dcterms:modified xsi:type="dcterms:W3CDTF">2017-09-26T09:57:00Z</dcterms:modified>
</cp:coreProperties>
</file>